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1A4A92" w:rsidP="00331F6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       </w:t>
      </w: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III.B</w:t>
      </w:r>
    </w:p>
    <w:p w:rsidR="002F1873" w:rsidRDefault="00494935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  <w:r>
        <w:rPr>
          <w:sz w:val="22"/>
          <w:u w:val="single"/>
        </w:rPr>
        <w:t>PG.SA.LZ – 06-24 –     CD 06-24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1"/>
      <w:bookmarkEnd w:id="2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  <w:r w:rsidRPr="00B87DCF">
        <w:rPr>
          <w:sz w:val="22"/>
          <w:szCs w:val="22"/>
        </w:rPr>
        <w:t xml:space="preserve"> </w:t>
      </w:r>
    </w:p>
    <w:p w:rsidR="00EA69D1" w:rsidRDefault="00EA69D1" w:rsidP="00EA69D1">
      <w:pPr>
        <w:pStyle w:val="Textoindependiente"/>
        <w:widowControl/>
        <w:tabs>
          <w:tab w:val="clear" w:pos="1985"/>
          <w:tab w:val="clear" w:pos="3969"/>
        </w:tabs>
        <w:suppressAutoHyphens w:val="0"/>
      </w:pPr>
      <w:r>
        <w:rPr>
          <w:rFonts w:eastAsia="Times New Roman"/>
          <w:szCs w:val="22"/>
          <w:lang w:val="es-ES"/>
        </w:rPr>
        <w:t xml:space="preserve">El presente llamado tiene por objeto </w:t>
      </w:r>
      <w:r w:rsidRPr="00923C92">
        <w:rPr>
          <w:rFonts w:eastAsia="Times New Roman"/>
          <w:i/>
          <w:szCs w:val="22"/>
          <w:lang w:val="es-ES"/>
        </w:rPr>
        <w:t xml:space="preserve">contratación del </w:t>
      </w:r>
      <w:r>
        <w:rPr>
          <w:rFonts w:eastAsia="Times New Roman"/>
          <w:i/>
          <w:szCs w:val="22"/>
          <w:lang w:val="es-ES"/>
        </w:rPr>
        <w:t xml:space="preserve">servicio de Mantenimiento Preventivo del Sistema de Media y Baja Tensión del Edificio del </w:t>
      </w:r>
      <w:proofErr w:type="spellStart"/>
      <w:r>
        <w:rPr>
          <w:rFonts w:eastAsia="Times New Roman"/>
          <w:i/>
          <w:szCs w:val="22"/>
          <w:lang w:val="es-ES"/>
        </w:rPr>
        <w:t>Mrio</w:t>
      </w:r>
      <w:proofErr w:type="spellEnd"/>
      <w:r>
        <w:rPr>
          <w:rFonts w:eastAsia="Times New Roman"/>
          <w:i/>
          <w:szCs w:val="22"/>
          <w:lang w:val="es-ES"/>
        </w:rPr>
        <w:t>. Público – Dpto. J</w:t>
      </w:r>
      <w:r w:rsidR="00086DE4">
        <w:rPr>
          <w:rFonts w:eastAsia="Times New Roman"/>
          <w:i/>
          <w:szCs w:val="22"/>
          <w:lang w:val="es-ES"/>
        </w:rPr>
        <w:t>udicial Lomas de Zamora Período-</w:t>
      </w:r>
      <w:r>
        <w:rPr>
          <w:rFonts w:eastAsia="Times New Roman"/>
          <w:i/>
          <w:szCs w:val="22"/>
          <w:lang w:val="es-ES"/>
        </w:rPr>
        <w:t xml:space="preserve"> Octubre – </w:t>
      </w:r>
      <w:proofErr w:type="gramStart"/>
      <w:r>
        <w:rPr>
          <w:rFonts w:eastAsia="Times New Roman"/>
          <w:i/>
          <w:szCs w:val="22"/>
          <w:lang w:val="es-ES"/>
        </w:rPr>
        <w:t>Diciembre</w:t>
      </w:r>
      <w:proofErr w:type="gramEnd"/>
      <w:r>
        <w:rPr>
          <w:rFonts w:eastAsia="Times New Roman"/>
          <w:i/>
          <w:szCs w:val="22"/>
          <w:lang w:val="es-ES"/>
        </w:rPr>
        <w:t xml:space="preserve"> 2024 </w:t>
      </w:r>
      <w:r>
        <w:rPr>
          <w:rFonts w:eastAsia="Times New Roman"/>
          <w:szCs w:val="22"/>
          <w:lang w:val="es-ES"/>
        </w:rPr>
        <w:t>en un todo de acuerdo con las especificaciones técnicas adjuntas.</w:t>
      </w:r>
    </w:p>
    <w:p w:rsidR="002F1873" w:rsidRPr="003D1DD6" w:rsidRDefault="005A770E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="00840181">
        <w:rPr>
          <w:rFonts w:eastAsia="Times New Roman" w:cs="Arial"/>
          <w:szCs w:val="22"/>
          <w:lang w:val="es-ES"/>
        </w:rPr>
        <w:t>el plazo de la Orden de Provisi</w:t>
      </w:r>
      <w:r w:rsidR="00086DE4">
        <w:rPr>
          <w:rFonts w:eastAsia="Times New Roman" w:cs="Arial"/>
          <w:szCs w:val="22"/>
          <w:lang w:val="es-ES"/>
        </w:rPr>
        <w:t>ón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 xml:space="preserve">hasta un </w:t>
      </w:r>
      <w:r w:rsidR="00840181">
        <w:rPr>
          <w:rFonts w:eastAsia="Times New Roman" w:cs="Arial"/>
          <w:szCs w:val="22"/>
          <w:lang w:val="es-ES"/>
        </w:rPr>
        <w:t>cincuenta por ciento (</w:t>
      </w:r>
      <w:r w:rsidRPr="0052132B">
        <w:rPr>
          <w:rFonts w:eastAsia="Times New Roman" w:cs="Arial"/>
          <w:szCs w:val="22"/>
          <w:lang w:val="es-ES"/>
        </w:rPr>
        <w:t>50%</w:t>
      </w:r>
      <w:r w:rsidR="00840181">
        <w:rPr>
          <w:rFonts w:eastAsia="Times New Roman" w:cs="Arial"/>
          <w:szCs w:val="22"/>
          <w:lang w:val="es-ES"/>
        </w:rPr>
        <w:t>)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  <w:r w:rsidRPr="00B87DCF">
        <w:rPr>
          <w:rFonts w:eastAsia="Times New Roman" w:cs="Arial"/>
          <w:szCs w:val="22"/>
          <w:lang w:val="es-ES"/>
        </w:rPr>
        <w:t>(</w:t>
      </w:r>
      <w:r w:rsidRPr="00B87DCF">
        <w:rPr>
          <w:rFonts w:eastAsia="Times New Roman" w:cs="Arial"/>
          <w:i/>
          <w:szCs w:val="22"/>
          <w:lang w:val="es-ES"/>
        </w:rPr>
        <w:t>dicho plazo puede variar en caso de considerarlo conveniente)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r w:rsidRPr="00B87DCF">
        <w:rPr>
          <w:sz w:val="22"/>
          <w:szCs w:val="22"/>
        </w:rPr>
        <w:t xml:space="preserve"> </w:t>
      </w:r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5A770E" w:rsidRDefault="002F1873" w:rsidP="004649DF">
      <w:pPr>
        <w:pStyle w:val="Listaconvietas"/>
        <w:numPr>
          <w:ilvl w:val="0"/>
          <w:numId w:val="35"/>
        </w:numPr>
        <w:ind w:left="709"/>
        <w:rPr>
          <w:b/>
        </w:rPr>
      </w:pPr>
      <w:r w:rsidRPr="007F5124"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2450</w:t>
      </w:r>
      <w:r w:rsidR="005A770E">
        <w:t xml:space="preserve"> </w:t>
      </w:r>
      <w:r w:rsidR="005A770E" w:rsidRPr="005A770E">
        <w:rPr>
          <w:b/>
        </w:rPr>
        <w:t>esq. Pte. Perón, Planta Baja, Sector I, Banfield.</w:t>
      </w:r>
    </w:p>
    <w:p w:rsidR="005A38AE" w:rsidRPr="004E3EA4" w:rsidRDefault="003C3E28" w:rsidP="004649DF">
      <w:pPr>
        <w:pStyle w:val="Listaconvietas"/>
        <w:numPr>
          <w:ilvl w:val="0"/>
          <w:numId w:val="35"/>
        </w:numPr>
        <w:ind w:left="709"/>
        <w:rPr>
          <w:rFonts w:ascii="Arial Black" w:hAnsi="Arial Black"/>
        </w:rPr>
      </w:pPr>
      <w:r w:rsidRPr="007F5124">
        <w:lastRenderedPageBreak/>
        <w:t xml:space="preserve">Expediente </w:t>
      </w:r>
      <w:r w:rsidR="002F1873" w:rsidRPr="007F5124">
        <w:t xml:space="preserve">Nº </w:t>
      </w:r>
      <w:r w:rsidR="004E3EA4" w:rsidRPr="004E3EA4">
        <w:rPr>
          <w:rFonts w:ascii="Arial Black" w:hAnsi="Arial Black"/>
          <w:b/>
          <w:sz w:val="20"/>
        </w:rPr>
        <w:t xml:space="preserve">PG SA LZ </w:t>
      </w:r>
      <w:r w:rsidR="00B44F2B">
        <w:rPr>
          <w:rFonts w:ascii="Arial Black" w:hAnsi="Arial Black"/>
          <w:b/>
          <w:sz w:val="20"/>
        </w:rPr>
        <w:t>06</w:t>
      </w:r>
      <w:r w:rsidR="004E3EA4" w:rsidRPr="004E3EA4">
        <w:rPr>
          <w:rFonts w:ascii="Arial Black" w:hAnsi="Arial Black"/>
          <w:b/>
          <w:sz w:val="20"/>
        </w:rPr>
        <w:t xml:space="preserve"> 2024</w:t>
      </w:r>
    </w:p>
    <w:p w:rsidR="00276102" w:rsidRDefault="00276102" w:rsidP="00276102">
      <w:pPr>
        <w:pStyle w:val="Listaconvietas"/>
        <w:ind w:left="709"/>
      </w:pP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4E3EA4">
        <w:t xml:space="preserve">N° </w:t>
      </w:r>
      <w:r w:rsidR="00B44F2B">
        <w:rPr>
          <w:rFonts w:ascii="Arial Black" w:hAnsi="Arial Black"/>
          <w:sz w:val="20"/>
        </w:rPr>
        <w:t>06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086DE4" w:rsidRPr="00086DE4" w:rsidRDefault="00521556" w:rsidP="00086DE4">
      <w:pPr>
        <w:pStyle w:val="Listaconvietas"/>
        <w:numPr>
          <w:ilvl w:val="0"/>
          <w:numId w:val="35"/>
        </w:numPr>
        <w:ind w:left="709"/>
        <w:rPr>
          <w:b/>
        </w:rPr>
      </w:pPr>
      <w:r>
        <w:t>Objeto de la contratación</w:t>
      </w:r>
      <w:r w:rsidR="004E3EA4">
        <w:t>:</w:t>
      </w:r>
      <w:r>
        <w:t xml:space="preserve"> </w:t>
      </w:r>
      <w:r w:rsidR="00086DE4" w:rsidRPr="00086DE4">
        <w:rPr>
          <w:b/>
          <w:i/>
          <w:lang w:val="es-ES"/>
        </w:rPr>
        <w:t xml:space="preserve">servicio de Mantenimiento Preventivo del Sistema de Media y Baja Tensión del Edificio del </w:t>
      </w:r>
      <w:proofErr w:type="spellStart"/>
      <w:r w:rsidR="00086DE4" w:rsidRPr="00086DE4">
        <w:rPr>
          <w:b/>
          <w:i/>
          <w:lang w:val="es-ES"/>
        </w:rPr>
        <w:t>Mrio</w:t>
      </w:r>
      <w:proofErr w:type="spellEnd"/>
      <w:r w:rsidR="00086DE4" w:rsidRPr="00086DE4">
        <w:rPr>
          <w:b/>
          <w:i/>
          <w:lang w:val="es-ES"/>
        </w:rPr>
        <w:t>. Público – Dpto. Judicial Lomas de Zamora Período</w:t>
      </w:r>
      <w:r w:rsidR="00086DE4">
        <w:rPr>
          <w:b/>
          <w:i/>
          <w:lang w:val="es-ES"/>
        </w:rPr>
        <w:t xml:space="preserve"> Octubre – </w:t>
      </w:r>
      <w:proofErr w:type="gramStart"/>
      <w:r w:rsidR="00086DE4">
        <w:rPr>
          <w:b/>
          <w:i/>
          <w:lang w:val="es-ES"/>
        </w:rPr>
        <w:t>Diciembre</w:t>
      </w:r>
      <w:proofErr w:type="gramEnd"/>
      <w:r w:rsidR="00086DE4">
        <w:rPr>
          <w:b/>
          <w:i/>
          <w:lang w:val="es-ES"/>
        </w:rPr>
        <w:t xml:space="preserve"> </w:t>
      </w:r>
      <w:r w:rsidR="00086DE4" w:rsidRPr="00086DE4">
        <w:rPr>
          <w:b/>
          <w:i/>
          <w:lang w:val="es-ES"/>
        </w:rPr>
        <w:t>2024</w:t>
      </w:r>
      <w:r w:rsidR="00086DE4" w:rsidRPr="00086DE4">
        <w:rPr>
          <w:b/>
          <w:lang w:val="es-ES"/>
        </w:rPr>
        <w:t>.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086DE4">
        <w:rPr>
          <w:b/>
        </w:rPr>
        <w:t>09 de Setiembre</w:t>
      </w:r>
      <w:r w:rsidR="00521556" w:rsidRPr="00521556">
        <w:rPr>
          <w:b/>
        </w:rPr>
        <w:t xml:space="preserve"> de 2024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521556" w:rsidRPr="00521556">
        <w:rPr>
          <w:b/>
        </w:rPr>
        <w:t>1</w:t>
      </w:r>
      <w:r w:rsidR="00086DE4">
        <w:rPr>
          <w:b/>
        </w:rPr>
        <w:t>2</w:t>
      </w:r>
      <w:r w:rsidR="00521556" w:rsidRPr="00521556">
        <w:rPr>
          <w:b/>
        </w:rPr>
        <w:t xml:space="preserve">.00 </w:t>
      </w:r>
      <w:proofErr w:type="spellStart"/>
      <w:r w:rsidR="00521556" w:rsidRPr="00521556">
        <w:rPr>
          <w:b/>
        </w:rPr>
        <w:t>hs</w:t>
      </w:r>
      <w:proofErr w:type="spellEnd"/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8268EB">
        <w:rPr>
          <w:rFonts w:ascii="Arial" w:eastAsia="Calibri" w:hAnsi="Arial" w:cs="Arial"/>
        </w:rPr>
        <w:t>Larroque</w:t>
      </w:r>
      <w:proofErr w:type="spellEnd"/>
      <w:r w:rsidR="008268EB">
        <w:rPr>
          <w:rFonts w:ascii="Arial" w:eastAsia="Calibri" w:hAnsi="Arial" w:cs="Arial"/>
        </w:rPr>
        <w:t xml:space="preserve"> N° 2450 esq. Pte. Perón, Planta Baja, Sector I,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8268EB">
        <w:rPr>
          <w:sz w:val="22"/>
          <w:szCs w:val="22"/>
        </w:rPr>
        <w:t>Larroque</w:t>
      </w:r>
      <w:proofErr w:type="spellEnd"/>
      <w:r w:rsidR="008268EB">
        <w:rPr>
          <w:sz w:val="22"/>
          <w:szCs w:val="22"/>
        </w:rPr>
        <w:t xml:space="preserve"> N° 2450 esq. Pte. Perón, Planta Baja, Sector I, Banfield</w:t>
      </w:r>
      <w:r w:rsidRPr="007F5124">
        <w:rPr>
          <w:sz w:val="22"/>
          <w:szCs w:val="22"/>
        </w:rPr>
        <w:t xml:space="preserve">, el día </w:t>
      </w:r>
      <w:r w:rsidR="00607D5A">
        <w:rPr>
          <w:sz w:val="22"/>
          <w:szCs w:val="22"/>
        </w:rPr>
        <w:t>09 de Setiembre de 2024</w:t>
      </w:r>
      <w:r w:rsidRPr="007F5124">
        <w:rPr>
          <w:b/>
          <w:sz w:val="22"/>
          <w:szCs w:val="22"/>
        </w:rPr>
        <w:t xml:space="preserve"> </w:t>
      </w:r>
      <w:r w:rsidRPr="007F5124">
        <w:rPr>
          <w:sz w:val="22"/>
          <w:szCs w:val="22"/>
        </w:rPr>
        <w:t xml:space="preserve">a las </w:t>
      </w:r>
      <w:r w:rsidR="008268EB">
        <w:rPr>
          <w:sz w:val="22"/>
          <w:szCs w:val="22"/>
        </w:rPr>
        <w:t>1</w:t>
      </w:r>
      <w:r w:rsidR="00607D5A">
        <w:rPr>
          <w:sz w:val="22"/>
          <w:szCs w:val="22"/>
        </w:rPr>
        <w:t>2</w:t>
      </w:r>
      <w:r w:rsidRPr="007F5124">
        <w:rPr>
          <w:sz w:val="22"/>
          <w:szCs w:val="22"/>
        </w:rPr>
        <w:t xml:space="preserve"> </w:t>
      </w:r>
      <w:proofErr w:type="spellStart"/>
      <w:r w:rsidRPr="007F5124">
        <w:rPr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607D5A" w:rsidRDefault="002F1873" w:rsidP="00607D5A">
      <w:pPr>
        <w:pStyle w:val="Prrafodelista"/>
        <w:numPr>
          <w:ilvl w:val="1"/>
          <w:numId w:val="29"/>
        </w:numPr>
        <w:spacing w:after="120" w:line="240" w:lineRule="auto"/>
        <w:rPr>
          <w:rFonts w:ascii="Arial" w:hAnsi="Arial" w:cs="Arial"/>
        </w:rPr>
      </w:pPr>
      <w:r w:rsidRPr="00607D5A">
        <w:rPr>
          <w:rFonts w:ascii="Arial" w:hAnsi="Arial" w:cs="Arial"/>
        </w:rPr>
        <w:t>Toda documentación debe</w:t>
      </w:r>
      <w:r w:rsidR="00594664" w:rsidRPr="00607D5A">
        <w:rPr>
          <w:rFonts w:ascii="Arial" w:hAnsi="Arial" w:cs="Arial"/>
        </w:rPr>
        <w:t xml:space="preserve">rá ser presentada en una </w:t>
      </w:r>
      <w:r w:rsidRPr="00607D5A">
        <w:rPr>
          <w:rFonts w:ascii="Arial" w:hAnsi="Arial" w:cs="Arial"/>
        </w:rPr>
        <w:t xml:space="preserve">copia </w:t>
      </w:r>
      <w:r w:rsidR="00594664" w:rsidRPr="00607D5A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607D5A">
      <w:pPr>
        <w:numPr>
          <w:ilvl w:val="1"/>
          <w:numId w:val="29"/>
        </w:numPr>
        <w:spacing w:after="120" w:line="240" w:lineRule="auto"/>
        <w:ind w:left="567" w:hanging="567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607D5A">
      <w:pPr>
        <w:numPr>
          <w:ilvl w:val="1"/>
          <w:numId w:val="29"/>
        </w:numPr>
        <w:spacing w:after="120" w:line="240" w:lineRule="auto"/>
        <w:ind w:left="567" w:hanging="567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607D5A">
      <w:pPr>
        <w:numPr>
          <w:ilvl w:val="1"/>
          <w:numId w:val="29"/>
        </w:numPr>
        <w:spacing w:after="12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607D5A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607D5A">
      <w:pPr>
        <w:numPr>
          <w:ilvl w:val="1"/>
          <w:numId w:val="36"/>
        </w:numPr>
        <w:spacing w:after="0" w:line="240" w:lineRule="auto"/>
        <w:ind w:left="993" w:hanging="426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lastRenderedPageBreak/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 xml:space="preserve">Lugar de </w:t>
      </w:r>
      <w:bookmarkEnd w:id="33"/>
      <w:r w:rsidR="00607D5A">
        <w:rPr>
          <w:sz w:val="22"/>
          <w:szCs w:val="22"/>
        </w:rPr>
        <w:t>Prestación del Servicio</w:t>
      </w:r>
    </w:p>
    <w:p w:rsidR="002F1873" w:rsidRPr="003D1DD6" w:rsidRDefault="00607D5A" w:rsidP="002F1873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servicio se prestará</w:t>
      </w:r>
      <w:r w:rsidR="002F1873" w:rsidRPr="007F5124">
        <w:rPr>
          <w:rFonts w:ascii="Arial" w:hAnsi="Arial" w:cs="Arial"/>
          <w:lang w:val="es-MX"/>
        </w:rPr>
        <w:t xml:space="preserve"> en</w:t>
      </w:r>
      <w:r>
        <w:rPr>
          <w:rFonts w:ascii="Arial" w:hAnsi="Arial" w:cs="Arial"/>
          <w:lang w:val="es-MX"/>
        </w:rPr>
        <w:t xml:space="preserve"> </w:t>
      </w:r>
      <w:proofErr w:type="gramStart"/>
      <w:r>
        <w:rPr>
          <w:rFonts w:ascii="Arial" w:hAnsi="Arial" w:cs="Arial"/>
          <w:lang w:val="es-MX"/>
        </w:rPr>
        <w:t xml:space="preserve">el </w:t>
      </w:r>
      <w:r w:rsidR="002F1873" w:rsidRPr="007F5124">
        <w:rPr>
          <w:rFonts w:ascii="Arial" w:hAnsi="Arial" w:cs="Arial"/>
          <w:lang w:val="es-MX"/>
        </w:rPr>
        <w:t xml:space="preserve"> edificio</w:t>
      </w:r>
      <w:proofErr w:type="gramEnd"/>
      <w:r w:rsidR="002F1873" w:rsidRPr="007F5124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 xml:space="preserve">del Ministerio Público </w:t>
      </w:r>
      <w:r w:rsidR="002F1873" w:rsidRPr="007F5124">
        <w:rPr>
          <w:rFonts w:ascii="Arial" w:hAnsi="Arial" w:cs="Arial"/>
          <w:lang w:val="es-MX"/>
        </w:rPr>
        <w:t xml:space="preserve">de calle </w:t>
      </w:r>
      <w:proofErr w:type="spellStart"/>
      <w:r w:rsidR="00CF2F45">
        <w:rPr>
          <w:rFonts w:ascii="Arial" w:hAnsi="Arial" w:cs="Arial"/>
          <w:lang w:val="es-MX"/>
        </w:rPr>
        <w:t>Larroque</w:t>
      </w:r>
      <w:proofErr w:type="spellEnd"/>
      <w:r w:rsidR="00CF2F45">
        <w:rPr>
          <w:rFonts w:ascii="Arial" w:hAnsi="Arial" w:cs="Arial"/>
          <w:lang w:val="es-MX"/>
        </w:rPr>
        <w:t xml:space="preserve"> N° 2</w:t>
      </w:r>
      <w:r>
        <w:rPr>
          <w:rFonts w:ascii="Arial" w:hAnsi="Arial" w:cs="Arial"/>
          <w:lang w:val="es-MX"/>
        </w:rPr>
        <w:t>300</w:t>
      </w:r>
      <w:r w:rsidR="00CF2F45">
        <w:rPr>
          <w:rFonts w:ascii="Arial" w:hAnsi="Arial" w:cs="Arial"/>
          <w:lang w:val="es-MX"/>
        </w:rPr>
        <w:t xml:space="preserve">  Banfield.</w:t>
      </w:r>
      <w:r w:rsidR="002F1873" w:rsidRPr="007F5124">
        <w:rPr>
          <w:rFonts w:ascii="Arial" w:hAnsi="Arial" w:cs="Arial"/>
          <w:lang w:val="es-MX"/>
        </w:rPr>
        <w:t xml:space="preserve"> Debiéndose contactar previamente para coordinar </w:t>
      </w:r>
      <w:r>
        <w:rPr>
          <w:rFonts w:ascii="Arial" w:hAnsi="Arial" w:cs="Arial"/>
          <w:lang w:val="es-MX"/>
        </w:rPr>
        <w:t>el Servicio</w:t>
      </w:r>
      <w:r w:rsidR="002F1873" w:rsidRPr="007F5124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 xml:space="preserve">con la Delegación de Arquitectura e Infraestructura de Lomas de </w:t>
      </w:r>
      <w:r w:rsidR="00AA0B4D">
        <w:rPr>
          <w:rFonts w:ascii="Arial" w:hAnsi="Arial" w:cs="Arial"/>
          <w:lang w:val="es-MX"/>
        </w:rPr>
        <w:t xml:space="preserve">Zamora al teléfono 11-4193-7022, </w:t>
      </w:r>
      <w:r>
        <w:rPr>
          <w:rFonts w:ascii="Arial" w:hAnsi="Arial" w:cs="Arial"/>
          <w:lang w:val="es-MX"/>
        </w:rPr>
        <w:t xml:space="preserve">Arquitecto Eduardo </w:t>
      </w:r>
      <w:proofErr w:type="spellStart"/>
      <w:r>
        <w:rPr>
          <w:rFonts w:ascii="Arial" w:hAnsi="Arial" w:cs="Arial"/>
          <w:lang w:val="es-MX"/>
        </w:rPr>
        <w:t>Benitez</w:t>
      </w:r>
      <w:proofErr w:type="spellEnd"/>
      <w:r>
        <w:rPr>
          <w:rFonts w:ascii="Arial" w:hAnsi="Arial" w:cs="Arial"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607D5A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</w:t>
      </w:r>
      <w:r>
        <w:rPr>
          <w:rFonts w:ascii="Arial" w:hAnsi="Arial" w:cs="Arial"/>
          <w:i/>
        </w:rPr>
        <w:t xml:space="preserve">servicios deberán ser realizados durante los meses de Octubre a Diciembre </w:t>
      </w:r>
      <w:proofErr w:type="gramStart"/>
      <w:r w:rsidR="00AA0B4D">
        <w:rPr>
          <w:rFonts w:ascii="Arial" w:hAnsi="Arial" w:cs="Arial"/>
          <w:i/>
        </w:rPr>
        <w:t xml:space="preserve">2024 </w:t>
      </w:r>
      <w:r w:rsidR="002F1873" w:rsidRPr="007F5124">
        <w:rPr>
          <w:rFonts w:ascii="Arial" w:hAnsi="Arial" w:cs="Arial"/>
        </w:rPr>
        <w:t xml:space="preserve"> a</w:t>
      </w:r>
      <w:proofErr w:type="gramEnd"/>
      <w:r w:rsidR="002F1873" w:rsidRPr="007F5124">
        <w:rPr>
          <w:rFonts w:ascii="Arial" w:hAnsi="Arial" w:cs="Arial"/>
        </w:rPr>
        <w:t xml:space="preserve">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  <w:r w:rsidR="00AA0B4D">
        <w:rPr>
          <w:rFonts w:ascii="Arial" w:hAnsi="Arial" w:cs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4" w:name="_Ref8471726"/>
      <w:bookmarkStart w:id="35" w:name="_Toc206381766"/>
      <w:bookmarkEnd w:id="31"/>
      <w:bookmarkEnd w:id="34"/>
      <w:r w:rsidRPr="007F5124">
        <w:rPr>
          <w:sz w:val="22"/>
          <w:szCs w:val="22"/>
        </w:rPr>
        <w:t>Defectos de Forma - Desestimación de Ofertas</w:t>
      </w:r>
      <w:bookmarkEnd w:id="35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6" w:name="_Toc206381775"/>
      <w:r w:rsidRPr="007F5124">
        <w:rPr>
          <w:sz w:val="22"/>
          <w:szCs w:val="22"/>
        </w:rPr>
        <w:lastRenderedPageBreak/>
        <w:t>Obligaciones del oferente</w:t>
      </w:r>
      <w:bookmarkEnd w:id="36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276102" w:rsidRDefault="00276102" w:rsidP="00E76242">
      <w:pPr>
        <w:spacing w:line="256" w:lineRule="auto"/>
        <w:jc w:val="both"/>
        <w:rPr>
          <w:rFonts w:ascii="Arial" w:eastAsia="Calibri" w:hAnsi="Arial" w:cs="Arial"/>
        </w:rPr>
      </w:pP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68"/>
      <w:r w:rsidRPr="007F5124">
        <w:rPr>
          <w:sz w:val="22"/>
          <w:szCs w:val="22"/>
        </w:rPr>
        <w:t>Perfeccionamiento del Contrato</w:t>
      </w:r>
      <w:bookmarkEnd w:id="37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8" w:name="_Toc206381771"/>
      <w:bookmarkStart w:id="39" w:name="_Ref71722835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Pr="00864AEF">
        <w:rPr>
          <w:rFonts w:ascii="Arial" w:hAnsi="Arial" w:cs="Arial"/>
          <w:i/>
        </w:rPr>
        <w:t>Verificar en cada caso la vigencia de este requisito)</w:t>
      </w:r>
      <w:r w:rsidRPr="00864AEF">
        <w:rPr>
          <w:rFonts w:ascii="Arial" w:hAnsi="Arial" w:cs="Arial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0" w:name="_Toc206381772"/>
      <w:r w:rsidRPr="00864AEF">
        <w:rPr>
          <w:sz w:val="22"/>
          <w:szCs w:val="22"/>
        </w:rPr>
        <w:t>Forma de entrega</w:t>
      </w:r>
      <w:bookmarkEnd w:id="40"/>
    </w:p>
    <w:p w:rsidR="008F1EBC" w:rsidRPr="008F1EBC" w:rsidRDefault="008F1EBC" w:rsidP="008F1EBC">
      <w:pPr>
        <w:pStyle w:val="Prrafodelista"/>
        <w:jc w:val="both"/>
        <w:rPr>
          <w:rFonts w:ascii="Arial" w:hAnsi="Arial" w:cs="Arial"/>
        </w:rPr>
      </w:pPr>
      <w:r w:rsidRPr="008F1EBC">
        <w:rPr>
          <w:rFonts w:ascii="Arial" w:hAnsi="Arial" w:cs="Arial"/>
        </w:rPr>
        <w:t>Los trabajos de mantenimiento deberán realizarse ajustándose a la forma, fecha, plazos, lugares y demás especificaciones establecidas en la documentación que integra este Pliego.</w:t>
      </w:r>
    </w:p>
    <w:p w:rsidR="008F1EBC" w:rsidRPr="008F1EBC" w:rsidRDefault="008F1EBC" w:rsidP="008F1EBC">
      <w:pPr>
        <w:pStyle w:val="Prrafodelista"/>
        <w:jc w:val="both"/>
        <w:rPr>
          <w:rFonts w:ascii="Arial" w:hAnsi="Arial" w:cs="Arial"/>
        </w:rPr>
      </w:pPr>
      <w:r w:rsidRPr="008F1EBC">
        <w:rPr>
          <w:rFonts w:ascii="Arial" w:hAnsi="Arial" w:cs="Arial"/>
        </w:rPr>
        <w:t xml:space="preserve">El servicio se realizará bajo remito que detallará los trabajos realizados conforme las </w:t>
      </w:r>
      <w:r w:rsidRPr="008F1EBC">
        <w:rPr>
          <w:rFonts w:ascii="Arial" w:hAnsi="Arial" w:cs="Arial"/>
          <w:b/>
        </w:rPr>
        <w:t>especificaciones técnicas de la Delegación del Departamento de Arquitectura e Infraestructura que forman parte anexa de este pliego.</w:t>
      </w:r>
    </w:p>
    <w:p w:rsidR="008F1EBC" w:rsidRPr="008F1EBC" w:rsidRDefault="008F1EBC" w:rsidP="008F1EBC">
      <w:pPr>
        <w:pStyle w:val="Prrafodelista"/>
        <w:jc w:val="both"/>
        <w:rPr>
          <w:rFonts w:ascii="Arial" w:hAnsi="Arial" w:cs="Arial"/>
        </w:rPr>
      </w:pPr>
      <w:r w:rsidRPr="008F1EBC">
        <w:rPr>
          <w:rFonts w:ascii="Arial" w:hAnsi="Arial" w:cs="Arial"/>
        </w:rPr>
        <w:t>Dicho remito será firmado, sellado y fechado en el lugar mencionado en el punto 8.</w:t>
      </w:r>
    </w:p>
    <w:p w:rsidR="002F1873" w:rsidRDefault="002F1873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3"/>
      <w:r w:rsidRPr="00864AEF">
        <w:rPr>
          <w:sz w:val="22"/>
          <w:szCs w:val="22"/>
        </w:rPr>
        <w:lastRenderedPageBreak/>
        <w:t xml:space="preserve">Recepción de los </w:t>
      </w:r>
      <w:bookmarkEnd w:id="41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4"/>
      <w:r w:rsidRPr="00864AEF">
        <w:rPr>
          <w:sz w:val="22"/>
          <w:szCs w:val="22"/>
        </w:rPr>
        <w:t>Recepción definitiva de los materiales.</w:t>
      </w:r>
      <w:bookmarkEnd w:id="42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76102" w:rsidRDefault="00276102" w:rsidP="00276102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CF2F45">
        <w:rPr>
          <w:rFonts w:ascii="Arial" w:hAnsi="Arial" w:cs="Arial"/>
          <w:szCs w:val="22"/>
        </w:rPr>
        <w:t>Larroque</w:t>
      </w:r>
      <w:proofErr w:type="spellEnd"/>
      <w:r w:rsidR="00CF2F45">
        <w:rPr>
          <w:rFonts w:ascii="Arial" w:hAnsi="Arial" w:cs="Arial"/>
          <w:szCs w:val="22"/>
        </w:rPr>
        <w:t xml:space="preserve"> N° 2450, esq. Pte. Perón, Planta Baja, Sector I, Banfield.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proofErr w:type="spellStart"/>
      <w:proofErr w:type="gramStart"/>
      <w:r w:rsidR="00CF2F45">
        <w:rPr>
          <w:rFonts w:ascii="Arial" w:hAnsi="Arial" w:cs="Arial"/>
          <w:szCs w:val="22"/>
        </w:rPr>
        <w:t>administración.lz</w:t>
      </w:r>
      <w:proofErr w:type="spellEnd"/>
      <w:proofErr w:type="gram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F1EBC" w:rsidRDefault="00A138C0" w:rsidP="00A138C0">
      <w:pPr>
        <w:pStyle w:val="Sangradetextonormal"/>
        <w:ind w:left="0" w:firstLine="0"/>
        <w:rPr>
          <w:rFonts w:ascii="Arial" w:hAnsi="Arial" w:cs="Arial"/>
          <w:b/>
          <w:szCs w:val="22"/>
        </w:rPr>
      </w:pPr>
      <w:r w:rsidRPr="008F1EBC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8F1EBC">
        <w:rPr>
          <w:rFonts w:ascii="Arial" w:hAnsi="Arial" w:cs="Arial"/>
          <w:b/>
          <w:szCs w:val="22"/>
          <w:lang w:val="es-AR"/>
        </w:rPr>
        <w:t xml:space="preserve">condición frente al IVA “no alcanzado”, forma de pago </w:t>
      </w:r>
      <w:r w:rsidR="008F1EBC" w:rsidRPr="008F1EBC">
        <w:rPr>
          <w:rFonts w:ascii="Arial" w:hAnsi="Arial" w:cs="Arial"/>
          <w:b/>
          <w:szCs w:val="22"/>
          <w:lang w:val="es-AR"/>
        </w:rPr>
        <w:t>OTRO</w:t>
      </w:r>
      <w:r w:rsidR="00E76242" w:rsidRPr="008F1EBC">
        <w:rPr>
          <w:rFonts w:ascii="Arial" w:hAnsi="Arial" w:cs="Arial"/>
          <w:b/>
          <w:szCs w:val="22"/>
          <w:lang w:val="es-AR"/>
        </w:rPr>
        <w:t xml:space="preserve"> </w:t>
      </w:r>
      <w:r w:rsidRPr="008F1EBC">
        <w:rPr>
          <w:rFonts w:ascii="Arial" w:hAnsi="Arial" w:cs="Arial"/>
          <w:b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bookmarkEnd w:id="39"/>
    </w:p>
    <w:sectPr w:rsidR="00A138C0" w:rsidRPr="00F53BB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FCB" w:rsidRDefault="00F80FCB" w:rsidP="00276102">
      <w:pPr>
        <w:spacing w:after="0" w:line="240" w:lineRule="auto"/>
      </w:pPr>
      <w:r>
        <w:separator/>
      </w:r>
    </w:p>
  </w:endnote>
  <w:endnote w:type="continuationSeparator" w:id="0">
    <w:p w:rsidR="00F80FCB" w:rsidRDefault="00F80FCB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FCB" w:rsidRDefault="00F80FCB" w:rsidP="00276102">
      <w:pPr>
        <w:spacing w:after="0" w:line="240" w:lineRule="auto"/>
      </w:pPr>
      <w:r>
        <w:separator/>
      </w:r>
    </w:p>
  </w:footnote>
  <w:footnote w:type="continuationSeparator" w:id="0">
    <w:p w:rsidR="00F80FCB" w:rsidRDefault="00F80FCB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6DE4"/>
    <w:rsid w:val="0008762C"/>
    <w:rsid w:val="00093B67"/>
    <w:rsid w:val="000A3992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A4A92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94935"/>
    <w:rsid w:val="004C279B"/>
    <w:rsid w:val="004D02FA"/>
    <w:rsid w:val="004D3329"/>
    <w:rsid w:val="004E29C6"/>
    <w:rsid w:val="004E3EA4"/>
    <w:rsid w:val="004F1CF6"/>
    <w:rsid w:val="0051380C"/>
    <w:rsid w:val="00514553"/>
    <w:rsid w:val="0051722F"/>
    <w:rsid w:val="0052135E"/>
    <w:rsid w:val="00521556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70E"/>
    <w:rsid w:val="005B68E9"/>
    <w:rsid w:val="005D76DB"/>
    <w:rsid w:val="005E3D6B"/>
    <w:rsid w:val="005E791F"/>
    <w:rsid w:val="00600FE6"/>
    <w:rsid w:val="00607D5A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B73B4"/>
    <w:rsid w:val="007E60BF"/>
    <w:rsid w:val="007E6CC1"/>
    <w:rsid w:val="007E72D3"/>
    <w:rsid w:val="007F5124"/>
    <w:rsid w:val="00801B0B"/>
    <w:rsid w:val="00820312"/>
    <w:rsid w:val="008268EB"/>
    <w:rsid w:val="0083777B"/>
    <w:rsid w:val="00840181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F07F3"/>
    <w:rsid w:val="008F1EBC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A0B4D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44F2B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A69D1"/>
    <w:rsid w:val="00EC7A6B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0FCB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1E416-15C6-4975-BC66-9C589D80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1762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2</cp:revision>
  <cp:lastPrinted>2024-08-28T17:12:00Z</cp:lastPrinted>
  <dcterms:created xsi:type="dcterms:W3CDTF">2024-08-30T14:04:00Z</dcterms:created>
  <dcterms:modified xsi:type="dcterms:W3CDTF">2024-08-30T14:04:00Z</dcterms:modified>
</cp:coreProperties>
</file>