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72ADD5B7" w:rsidR="00ED6DD3" w:rsidRDefault="008B5D77" w:rsidP="001B18AA">
            <w:r>
              <w:t>08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45AC981C" w:rsidR="00ED6DD3" w:rsidRDefault="00FF4907" w:rsidP="001B18AA">
            <w:r>
              <w:t xml:space="preserve">PG SA LZ </w:t>
            </w:r>
            <w:r w:rsidR="008B5D77">
              <w:t>05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7B123007" w:rsidR="00463466" w:rsidRDefault="008B5D77" w:rsidP="001B18AA">
            <w:pPr>
              <w:jc w:val="center"/>
            </w:pPr>
            <w: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7FA6C46D" w:rsidR="00463466" w:rsidRDefault="008B5D77" w:rsidP="00CE3010">
            <w:pPr>
              <w:jc w:val="center"/>
            </w:pPr>
            <w:r>
              <w:t xml:space="preserve">Servicio de materiales y mano de obra para la reparación de la bomba cloacal sumergible y reemplazo de cañería de dosificación del edificio del Ministerio Público Fiscal sito en </w:t>
            </w:r>
            <w:proofErr w:type="spellStart"/>
            <w:r>
              <w:t>Larroque</w:t>
            </w:r>
            <w:proofErr w:type="spellEnd"/>
            <w:r>
              <w:t xml:space="preserve"> n° 2300 según especificaciones técnicas del presente pliego.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7F63A6" w14:paraId="11E5EC9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C4179" w14:textId="7CAB56E6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B02D" w14:textId="7FFDFA0D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B7382" w14:textId="100DE45A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B0EC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3C0BD" w14:textId="77777777" w:rsidR="007F63A6" w:rsidRDefault="007F63A6" w:rsidP="001B18AA"/>
        </w:tc>
      </w:tr>
      <w:tr w:rsidR="007F63A6" w14:paraId="5437F1D3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A515D" w14:textId="5431BADA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337A" w14:textId="2F0C7842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63AF3B" w14:textId="4D6ECF1D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63117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D62436" w14:textId="77777777" w:rsidR="007F63A6" w:rsidRDefault="007F63A6" w:rsidP="001B18AA"/>
        </w:tc>
      </w:tr>
      <w:tr w:rsidR="007F63A6" w14:paraId="0176C415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8FF8A1" w14:textId="12DA1C6F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110E" w14:textId="7D5841B1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51464" w14:textId="0C6E44F6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3BECA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F3E3CC" w14:textId="77777777" w:rsidR="007F63A6" w:rsidRDefault="007F63A6" w:rsidP="001B18AA"/>
        </w:tc>
      </w:tr>
      <w:tr w:rsidR="007F63A6" w14:paraId="468FB27A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19CB36" w14:textId="54817CA1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B087" w14:textId="6890B30F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22A0D" w14:textId="3DDD2993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33E3B5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345F6" w14:textId="77777777" w:rsidR="007F63A6" w:rsidRDefault="007F63A6" w:rsidP="001B18AA"/>
        </w:tc>
      </w:tr>
      <w:tr w:rsidR="007F63A6" w14:paraId="6A5046C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57F5D" w14:textId="06971012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E8A8" w14:textId="29B4158C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612EA6" w14:textId="12322B4E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478A4B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13FFB" w14:textId="77777777" w:rsidR="007F63A6" w:rsidRDefault="007F63A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6C50455F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333F1A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316266"/>
    <w:rsid w:val="00333F1A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3A6"/>
    <w:rsid w:val="007F645C"/>
    <w:rsid w:val="00866179"/>
    <w:rsid w:val="00873116"/>
    <w:rsid w:val="008B5D77"/>
    <w:rsid w:val="00963C53"/>
    <w:rsid w:val="00986A56"/>
    <w:rsid w:val="00A11F93"/>
    <w:rsid w:val="00A218C3"/>
    <w:rsid w:val="00AA0ABB"/>
    <w:rsid w:val="00AD1EBC"/>
    <w:rsid w:val="00AD4147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2023-03-01T13:37:00Z</dcterms:created>
  <dcterms:modified xsi:type="dcterms:W3CDTF">2023-03-01T13:37:00Z</dcterms:modified>
</cp:coreProperties>
</file>