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B1" w:rsidRDefault="00114EB1">
      <w:pPr>
        <w:tabs>
          <w:tab w:val="left" w:pos="5925"/>
        </w:tabs>
      </w:pPr>
      <w:bookmarkStart w:id="0" w:name="_GoBack"/>
      <w:bookmarkEnd w:id="0"/>
    </w:p>
    <w:p w:rsidR="00114EB1" w:rsidRDefault="00114EB1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114EB1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114EB1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F66F2A">
            <w:pPr>
              <w:widowControl w:val="0"/>
            </w:pPr>
            <w:r>
              <w:rPr>
                <w:rFonts w:ascii="Arial" w:hAnsi="Arial"/>
                <w:sz w:val="21"/>
              </w:rPr>
              <w:t>49</w:t>
            </w:r>
          </w:p>
        </w:tc>
      </w:tr>
      <w:tr w:rsidR="00114EB1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114EB1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F66F2A">
            <w:pPr>
              <w:widowControl w:val="0"/>
            </w:pPr>
            <w:r>
              <w:rPr>
                <w:rFonts w:ascii="Arial" w:hAnsi="Arial"/>
                <w:sz w:val="21"/>
              </w:rPr>
              <w:t>PG.SA.LZ-67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114EB1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114EB1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114EB1" w:rsidRDefault="00114EB1">
      <w:pPr>
        <w:tabs>
          <w:tab w:val="left" w:pos="5925"/>
        </w:tabs>
      </w:pPr>
    </w:p>
    <w:sectPr w:rsidR="00114EB1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506B1"/>
    <w:multiLevelType w:val="multilevel"/>
    <w:tmpl w:val="DAFC9B26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3FE16862"/>
    <w:multiLevelType w:val="multilevel"/>
    <w:tmpl w:val="A63275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B1"/>
    <w:rsid w:val="00114EB1"/>
    <w:rsid w:val="00782484"/>
    <w:rsid w:val="00963F60"/>
    <w:rsid w:val="00F6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7D4E6-8199-4AC1-9E64-360F56B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2023-11-24T14:50:00Z</dcterms:created>
  <dcterms:modified xsi:type="dcterms:W3CDTF">2023-11-24T14:50:00Z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