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 w:rsidR="00B12F12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Particulares, v)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3210F" w:rsidRPr="0095285D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95285D">
        <w:rPr>
          <w:rFonts w:ascii="Arial" w:hAnsi="Arial" w:cs="Arial"/>
          <w:b/>
          <w:color w:val="000000" w:themeColor="text1"/>
        </w:rPr>
        <w:t>Raggio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Guillermo Emir </w:t>
      </w:r>
      <w:r w:rsidRPr="0095285D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43210F" w:rsidRPr="00784C9D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4411D">
        <w:rPr>
          <w:rFonts w:ascii="Arial" w:hAnsi="Arial" w:cs="Arial"/>
          <w:b/>
          <w:lang w:bidi="es-ES"/>
        </w:rPr>
        <w:t xml:space="preserve">Arq. </w:t>
      </w:r>
      <w:r w:rsidR="001A58E1">
        <w:rPr>
          <w:rFonts w:ascii="Arial" w:hAnsi="Arial" w:cs="Arial"/>
          <w:b/>
          <w:lang w:bidi="es-ES"/>
        </w:rPr>
        <w:t>Débora Fernández</w:t>
      </w:r>
      <w:r>
        <w:rPr>
          <w:rFonts w:ascii="Arial" w:hAnsi="Arial" w:cs="Arial"/>
          <w:lang w:bidi="es-ES"/>
        </w:rPr>
        <w:t xml:space="preserve"> – Delegación de Arquitectura de </w:t>
      </w:r>
      <w:r w:rsidR="001A58E1">
        <w:rPr>
          <w:rFonts w:ascii="Arial" w:hAnsi="Arial" w:cs="Arial"/>
          <w:lang w:bidi="es-ES"/>
        </w:rPr>
        <w:t>Avellaneda-Lanús.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bookmarkEnd w:id="0"/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1620</Words>
  <Characters>8914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</cp:revision>
  <cp:lastPrinted>2022-04-22T14:10:00Z</cp:lastPrinted>
  <dcterms:created xsi:type="dcterms:W3CDTF">2022-03-09T12:00:00Z</dcterms:created>
  <dcterms:modified xsi:type="dcterms:W3CDTF">2022-04-28T11:50:00Z</dcterms:modified>
</cp:coreProperties>
</file>