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97198D" w:rsidRPr="00467890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  <w:r w:rsidR="001805B0" w:rsidRPr="00467890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Pr="00467890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467890" w:rsidRDefault="00467890" w:rsidP="00467890">
      <w:pPr>
        <w:spacing w:line="360" w:lineRule="auto"/>
        <w:ind w:left="709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1805B0" w:rsidRDefault="00F2713C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Barbera Daniela – Subsecretaria de Informática de la Procuración General </w:t>
      </w:r>
    </w:p>
    <w:p w:rsidR="00F2713C" w:rsidRPr="00467890" w:rsidRDefault="00F2713C" w:rsidP="00F2713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Juan Pablo</w:t>
      </w:r>
      <w:r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Director de Tecnología y Operaciones-</w:t>
      </w:r>
      <w:r>
        <w:rPr>
          <w:rFonts w:ascii="Arial" w:hAnsi="Arial" w:cs="Arial"/>
          <w:lang w:bidi="es-ES"/>
        </w:rPr>
        <w:t>Subsecretar</w:t>
      </w:r>
      <w:r>
        <w:rPr>
          <w:rFonts w:ascii="Arial" w:hAnsi="Arial" w:cs="Arial"/>
          <w:lang w:bidi="es-ES"/>
        </w:rPr>
        <w:t>í</w:t>
      </w:r>
      <w:r>
        <w:rPr>
          <w:rFonts w:ascii="Arial" w:hAnsi="Arial" w:cs="Arial"/>
          <w:lang w:bidi="es-ES"/>
        </w:rPr>
        <w:t xml:space="preserve">a de Informática de la Procuración General </w:t>
      </w:r>
      <w:bookmarkStart w:id="0" w:name="_GoBack"/>
      <w:bookmarkEnd w:id="0"/>
    </w:p>
    <w:p w:rsidR="00F2713C" w:rsidRPr="00F2713C" w:rsidRDefault="00F2713C" w:rsidP="00F2713C">
      <w:pPr>
        <w:spacing w:line="360" w:lineRule="auto"/>
        <w:jc w:val="both"/>
        <w:rPr>
          <w:rFonts w:ascii="Arial" w:hAnsi="Arial" w:cs="Arial"/>
          <w:lang w:bidi="es-ES"/>
        </w:rPr>
      </w:pP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467890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Plata,………….. </w:t>
      </w:r>
      <w:proofErr w:type="gramStart"/>
      <w:r w:rsidRPr="00467890">
        <w:rPr>
          <w:rFonts w:ascii="Arial" w:hAnsi="Arial" w:cs="Arial"/>
        </w:rPr>
        <w:t>de</w:t>
      </w:r>
      <w:proofErr w:type="gramEnd"/>
      <w:r w:rsidRPr="00467890">
        <w:rPr>
          <w:rFonts w:ascii="Arial" w:hAnsi="Arial" w:cs="Arial"/>
        </w:rPr>
        <w:t xml:space="preserve"> ……………de………………..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2713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1597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39</cp:revision>
  <cp:lastPrinted>2022-06-21T12:10:00Z</cp:lastPrinted>
  <dcterms:created xsi:type="dcterms:W3CDTF">2017-03-16T14:25:00Z</dcterms:created>
  <dcterms:modified xsi:type="dcterms:W3CDTF">2022-08-25T14:55:00Z</dcterms:modified>
</cp:coreProperties>
</file>