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A04290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2A82C630" w:rsidR="00A04290" w:rsidRDefault="00B9007C" w:rsidP="00641699">
            <w:pPr>
              <w:tabs>
                <w:tab w:val="left" w:pos="1290"/>
              </w:tabs>
            </w:pPr>
            <w:r>
              <w:t>75</w:t>
            </w:r>
          </w:p>
        </w:tc>
      </w:tr>
      <w:tr w:rsidR="00A04290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77777777"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17519B58" w:rsidR="00A04290" w:rsidRDefault="00204536" w:rsidP="00641699">
            <w:proofErr w:type="gramStart"/>
            <w:r>
              <w:t>PG.SA.-</w:t>
            </w:r>
            <w:proofErr w:type="gramEnd"/>
            <w:r w:rsidR="00B9007C">
              <w:t>1901</w:t>
            </w:r>
            <w:r>
              <w:t>/22</w:t>
            </w:r>
          </w:p>
        </w:tc>
      </w:tr>
      <w:tr w:rsidR="00A04290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Default="00A04290" w:rsidP="00535437"/>
        </w:tc>
      </w:tr>
      <w:tr w:rsidR="00A04290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Default="00A04290" w:rsidP="00535437">
            <w:r>
              <w:t>Datos del Organismo Contratante</w:t>
            </w:r>
          </w:p>
        </w:tc>
      </w:tr>
      <w:tr w:rsidR="00A04290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Default="00A04290" w:rsidP="00535437">
            <w:r>
              <w:t>Poder Judicial- Ministerio Público</w:t>
            </w:r>
          </w:p>
        </w:tc>
      </w:tr>
      <w:tr w:rsidR="00A04290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Default="00A04290" w:rsidP="00535437"/>
        </w:tc>
      </w:tr>
      <w:tr w:rsidR="00A04290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Default="00A04290" w:rsidP="00535437">
            <w:r>
              <w:t>Datos del Oferente</w:t>
            </w:r>
          </w:p>
        </w:tc>
      </w:tr>
      <w:tr w:rsidR="00A04290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Default="00A04290" w:rsidP="00535437"/>
        </w:tc>
      </w:tr>
      <w:tr w:rsidR="00A04290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Default="00A04290" w:rsidP="00535437"/>
        </w:tc>
      </w:tr>
      <w:tr w:rsidR="00A04290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Default="00A04290" w:rsidP="00535437"/>
        </w:tc>
      </w:tr>
      <w:tr w:rsidR="00A04290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Default="00A04290" w:rsidP="00535437"/>
        </w:tc>
      </w:tr>
      <w:tr w:rsidR="00A04290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Default="00A04290" w:rsidP="00535437"/>
        </w:tc>
      </w:tr>
      <w:tr w:rsidR="00A04290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Default="00A04290" w:rsidP="00535437"/>
        </w:tc>
      </w:tr>
      <w:tr w:rsidR="00A04290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Default="00A04290" w:rsidP="00535437"/>
        </w:tc>
      </w:tr>
      <w:tr w:rsidR="00A04290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Default="00A04290" w:rsidP="00535437"/>
        </w:tc>
      </w:tr>
      <w:tr w:rsidR="00FF6712" w:rsidRPr="00260579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4F310F2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35612DC9" w:rsidR="00781D5D" w:rsidRPr="00781D5D" w:rsidRDefault="00B9007C" w:rsidP="00781D5D">
            <w:pPr>
              <w:jc w:val="both"/>
              <w:rPr>
                <w:sz w:val="22"/>
              </w:rPr>
            </w:pPr>
            <w:r>
              <w:rPr>
                <w:color w:val="000000"/>
                <w:sz w:val="22"/>
              </w:rPr>
              <w:t>Provisión de</w:t>
            </w:r>
            <w:r w:rsidR="006C123E">
              <w:rPr>
                <w:color w:val="000000"/>
                <w:sz w:val="22"/>
              </w:rPr>
              <w:t xml:space="preserve"> </w:t>
            </w:r>
            <w:r w:rsidR="002B1DE5">
              <w:rPr>
                <w:color w:val="000000"/>
                <w:sz w:val="22"/>
              </w:rPr>
              <w:t>una</w:t>
            </w:r>
            <w:r w:rsidR="006C123E">
              <w:rPr>
                <w:color w:val="000000"/>
                <w:sz w:val="22"/>
              </w:rPr>
              <w:t xml:space="preserve"> (</w:t>
            </w:r>
            <w:r w:rsidR="002B1DE5">
              <w:rPr>
                <w:color w:val="000000"/>
                <w:sz w:val="22"/>
              </w:rPr>
              <w:t>1</w:t>
            </w:r>
            <w:r w:rsidR="006C123E">
              <w:rPr>
                <w:color w:val="000000"/>
                <w:sz w:val="22"/>
              </w:rPr>
              <w:t>)</w:t>
            </w:r>
            <w:r>
              <w:rPr>
                <w:color w:val="000000"/>
                <w:sz w:val="22"/>
              </w:rPr>
              <w:t xml:space="preserve"> UPS para la alimentación de emergencia</w:t>
            </w:r>
            <w:r w:rsidR="00836669" w:rsidRPr="00836669">
              <w:rPr>
                <w:color w:val="000000"/>
                <w:sz w:val="22"/>
              </w:rPr>
              <w:t xml:space="preserve">, conforme a lo establecido en </w:t>
            </w:r>
            <w:r w:rsidR="00CB4427">
              <w:rPr>
                <w:color w:val="000000"/>
                <w:sz w:val="22"/>
              </w:rPr>
              <w:t>la</w:t>
            </w:r>
            <w:r>
              <w:rPr>
                <w:color w:val="000000"/>
                <w:sz w:val="22"/>
              </w:rPr>
              <w:t xml:space="preserve">s </w:t>
            </w:r>
            <w:r w:rsidR="00BA5C2A">
              <w:rPr>
                <w:color w:val="000000"/>
                <w:sz w:val="22"/>
              </w:rPr>
              <w:t>E</w:t>
            </w:r>
            <w:r>
              <w:rPr>
                <w:color w:val="000000"/>
                <w:sz w:val="22"/>
              </w:rPr>
              <w:t xml:space="preserve">specificaciones </w:t>
            </w:r>
            <w:r w:rsidR="00BA5C2A">
              <w:rPr>
                <w:color w:val="000000"/>
                <w:sz w:val="22"/>
              </w:rPr>
              <w:t>T</w:t>
            </w:r>
            <w:r>
              <w:rPr>
                <w:color w:val="000000"/>
                <w:sz w:val="22"/>
              </w:rPr>
              <w:t>écnicas</w:t>
            </w:r>
            <w:r w:rsidR="00836669">
              <w:rPr>
                <w:color w:val="000000"/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Default="00781D5D" w:rsidP="00535437">
            <w:pPr>
              <w:jc w:val="center"/>
            </w:pPr>
          </w:p>
        </w:tc>
      </w:tr>
      <w:tr w:rsidR="002B1DE5" w14:paraId="22A2ECB7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1351E1" w14:textId="5F5FE0E6" w:rsidR="002B1DE5" w:rsidRPr="00260579" w:rsidRDefault="002B1DE5" w:rsidP="005354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38E40D" w14:textId="7C43CF23" w:rsidR="002B1DE5" w:rsidRDefault="002B1DE5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191B338" w14:textId="50F9A623" w:rsidR="002B1DE5" w:rsidRDefault="002B1DE5" w:rsidP="00781D5D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Servicio de instalación de una (1) UPS para la alimentación de emergencia</w:t>
            </w:r>
            <w:r w:rsidRPr="00836669">
              <w:rPr>
                <w:color w:val="000000"/>
                <w:sz w:val="22"/>
              </w:rPr>
              <w:t xml:space="preserve">, conforme a lo establecido en </w:t>
            </w:r>
            <w:r>
              <w:rPr>
                <w:color w:val="000000"/>
                <w:sz w:val="22"/>
              </w:rPr>
              <w:t>las Especificaciones Técnicas.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D9545C8" w14:textId="77777777" w:rsidR="002B1DE5" w:rsidRDefault="002B1DE5" w:rsidP="00535437">
            <w:pPr>
              <w:jc w:val="center"/>
            </w:pPr>
          </w:p>
        </w:tc>
      </w:tr>
      <w:tr w:rsidR="0014477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Default="0014477E" w:rsidP="0014477E"/>
        </w:tc>
      </w:tr>
      <w:tr w:rsidR="0014477E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8D6D17" w14:textId="77777777" w:rsidR="001D3D30" w:rsidRPr="001D3D30" w:rsidRDefault="00F44659" w:rsidP="001D3D30">
            <w:pPr>
              <w:jc w:val="both"/>
            </w:pPr>
            <w:r w:rsidRPr="001D3D30">
              <w:t xml:space="preserve">* </w:t>
            </w:r>
            <w:r w:rsidR="001D3D30" w:rsidRPr="001D3D30">
              <w:t xml:space="preserve">Se deberá cotizar la totalidad de los renglones y se adjudicará a un único proveedor. </w:t>
            </w:r>
          </w:p>
          <w:p w14:paraId="7B3A4266" w14:textId="249ED5C3" w:rsidR="00F44659" w:rsidRPr="001D3D30" w:rsidRDefault="00F44659" w:rsidP="0014477E"/>
          <w:p w14:paraId="3B3F67A3" w14:textId="7119C776" w:rsidR="0014477E" w:rsidRPr="001D3D30" w:rsidRDefault="0014477E" w:rsidP="0014477E">
            <w:r w:rsidRPr="001D3D30">
              <w:t xml:space="preserve">Importe Total de la Propuesta, son </w:t>
            </w:r>
            <w:r w:rsidRPr="001D3D30">
              <w:rPr>
                <w:b/>
              </w:rPr>
              <w:t>PESOS</w:t>
            </w:r>
            <w:r w:rsidRPr="001D3D30">
              <w:t xml:space="preserve"> _________________________________________</w:t>
            </w:r>
          </w:p>
        </w:tc>
      </w:tr>
      <w:tr w:rsidR="0014477E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Default="0014477E" w:rsidP="0014477E"/>
        </w:tc>
      </w:tr>
      <w:tr w:rsidR="0014477E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75B05E15" w14:textId="77777777" w:rsidR="0014477E" w:rsidRDefault="0014477E" w:rsidP="0014477E">
            <w:r>
              <w:t>________________________________________________________________________</w:t>
            </w:r>
          </w:p>
          <w:p w14:paraId="0A163728" w14:textId="77777777" w:rsidR="0014477E" w:rsidRDefault="0014477E" w:rsidP="0014477E"/>
        </w:tc>
      </w:tr>
      <w:tr w:rsidR="0014477E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Default="0014477E" w:rsidP="0014477E"/>
        </w:tc>
      </w:tr>
      <w:tr w:rsidR="0014477E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Default="0014477E" w:rsidP="0014477E"/>
        </w:tc>
      </w:tr>
      <w:tr w:rsidR="0014477E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Default="0014477E" w:rsidP="0014477E">
            <w:r>
              <w:t>fecha</w:t>
            </w:r>
          </w:p>
        </w:tc>
      </w:tr>
      <w:tr w:rsidR="0014477E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Default="0014477E" w:rsidP="0014477E"/>
        </w:tc>
      </w:tr>
      <w:tr w:rsidR="0014477E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Default="0014477E" w:rsidP="0014477E"/>
        </w:tc>
      </w:tr>
    </w:tbl>
    <w:p w14:paraId="2CCA7F34" w14:textId="77777777" w:rsidR="003C4F81" w:rsidRPr="00033899" w:rsidRDefault="001D3D30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9007C"/>
    <w:rsid w:val="00BA5C2A"/>
    <w:rsid w:val="00BB1DE1"/>
    <w:rsid w:val="00BC2BD7"/>
    <w:rsid w:val="00C46119"/>
    <w:rsid w:val="00C528A5"/>
    <w:rsid w:val="00C769BF"/>
    <w:rsid w:val="00CB4427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39</cp:revision>
  <cp:lastPrinted>2022-11-23T14:46:00Z</cp:lastPrinted>
  <dcterms:created xsi:type="dcterms:W3CDTF">2019-02-04T13:07:00Z</dcterms:created>
  <dcterms:modified xsi:type="dcterms:W3CDTF">2022-12-05T13:50:00Z</dcterms:modified>
</cp:coreProperties>
</file>