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37"/>
        <w:gridCol w:w="722"/>
        <w:gridCol w:w="412"/>
        <w:gridCol w:w="709"/>
        <w:gridCol w:w="250"/>
        <w:gridCol w:w="175"/>
        <w:gridCol w:w="1701"/>
        <w:gridCol w:w="283"/>
      </w:tblGrid>
      <w:tr w:rsidR="00B678C8" w:rsidTr="001B5F44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51E0F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72472" w:rsidRPr="00476AC6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PLIEGO DE BASES Y CONDICIONES</w:t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72472" w:rsidRPr="00476AC6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PLIEGO DE BASES Y CONDICIONES</w:t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br/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1B5F44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932F1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32F16">
              <w:rPr>
                <w:rFonts w:ascii="Times New Roman" w:hAnsi="Times New Roman" w:cs="Times New Roman"/>
                <w:b/>
                <w:bCs/>
              </w:rPr>
              <w:t>21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E51E0F">
            <w:pPr>
              <w:snapToGrid w:val="0"/>
              <w:ind w:left="720" w:right="-520" w:hanging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51E0F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6624E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y Resolución P.G. N° 188/23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644A7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0644A7">
              <w:rPr>
                <w:rFonts w:ascii="Times New Roman" w:eastAsia="Arial" w:hAnsi="Times New Roman" w:cs="Times New Roman"/>
                <w:sz w:val="22"/>
                <w:szCs w:val="22"/>
              </w:rPr>
              <w:t>1312-22</w:t>
            </w:r>
          </w:p>
        </w:tc>
      </w:tr>
      <w:tr w:rsidR="00B678C8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C65FFF" w:rsidRDefault="00362139" w:rsidP="000644A7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Locación </w:t>
            </w:r>
            <w:proofErr w:type="gramStart"/>
            <w:r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de  inmueble</w:t>
            </w:r>
            <w:proofErr w:type="gramEnd"/>
            <w:r w:rsidR="008501A8" w:rsidRPr="0062313A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en la localidad de </w:t>
            </w:r>
            <w:r w:rsidR="000644A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Azul</w:t>
            </w:r>
            <w:r w:rsidR="008501A8" w:rsidRPr="0062313A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con destino a </w:t>
            </w:r>
            <w:r w:rsidR="008501A8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la </w:t>
            </w:r>
            <w:r w:rsidR="000644A7">
              <w:rPr>
                <w:rFonts w:ascii="Times New Roman" w:hAnsi="Times New Roman" w:cs="Times New Roman"/>
                <w:b/>
                <w:color w:val="auto"/>
              </w:rPr>
              <w:t>Unidad Funcional de Defensa Civil N° 3</w:t>
            </w:r>
            <w:r w:rsidR="00C65FFF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</w:t>
            </w:r>
            <w:r w:rsidR="008501A8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del Departamento Judicial </w:t>
            </w:r>
            <w:r w:rsidR="000644A7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Azul</w:t>
            </w:r>
            <w:r w:rsidR="008501A8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8501A8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</w:tc>
      </w:tr>
      <w:tr w:rsidR="00B678C8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1B5F44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476AC6" w:rsidRDefault="00C65FFF" w:rsidP="000644A7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0644A7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AZUL – Calle Olavarría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N° </w:t>
            </w:r>
            <w:r w:rsidR="000644A7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529 de Azul. 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8E774E" w:rsidRDefault="0057417D" w:rsidP="001D79F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D79F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E51E0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 w:rsidR="001D79F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julio</w:t>
            </w:r>
            <w:r w:rsidR="00932F1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F93A4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E51E0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D79F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E51E0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1B5F44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1B5F44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932F16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32F16" w:rsidRPr="00476AC6" w:rsidRDefault="00932F16" w:rsidP="00932F16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AZUL – Calle Olavarría N° 529 de Azul.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2F16" w:rsidRPr="008E774E" w:rsidRDefault="001D79F8" w:rsidP="00932F16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11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julio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10:00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  <w:bookmarkStart w:id="0" w:name="_GoBack"/>
            <w:bookmarkEnd w:id="0"/>
          </w:p>
        </w:tc>
      </w:tr>
      <w:tr w:rsidR="00932F16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932F16" w:rsidRPr="00181BF6" w:rsidRDefault="00932F16" w:rsidP="00932F16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2F16" w:rsidRPr="00181BF6" w:rsidRDefault="00932F16" w:rsidP="00932F16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932F16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2F16" w:rsidRPr="00181BF6" w:rsidRDefault="00932F16" w:rsidP="00932F16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932F16" w:rsidRPr="00181BF6" w:rsidRDefault="00932F16" w:rsidP="00932F1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932F16" w:rsidRPr="00181BF6" w:rsidRDefault="00932F16" w:rsidP="00932F16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ensobradas  conforme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932F16" w:rsidRPr="00181BF6" w:rsidRDefault="00932F16" w:rsidP="00932F16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</w:t>
            </w:r>
            <w:proofErr w:type="gramStart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nuevas  propuestas</w:t>
            </w:r>
            <w:proofErr w:type="gramEnd"/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, aun cuando no  hubiera comenzado la apertura de los sobre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932F16" w:rsidTr="001B5F44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32F16" w:rsidRPr="00181BF6" w:rsidRDefault="00932F16" w:rsidP="00932F16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932F16" w:rsidRPr="00181BF6" w:rsidRDefault="00932F16" w:rsidP="00932F1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932F16" w:rsidRPr="00181BF6" w:rsidRDefault="00932F16" w:rsidP="00932F1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932F16" w:rsidRPr="00181BF6" w:rsidRDefault="00932F16" w:rsidP="00932F1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932F16" w:rsidRPr="00181BF6" w:rsidRDefault="00932F16" w:rsidP="00932F1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932F16" w:rsidRPr="00181BF6" w:rsidRDefault="00932F16" w:rsidP="00932F1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932F16" w:rsidRPr="00181BF6" w:rsidRDefault="00932F16" w:rsidP="00932F1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932F16" w:rsidRDefault="00932F16" w:rsidP="00932F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932F16" w:rsidRDefault="00932F16" w:rsidP="00932F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932F16" w:rsidRDefault="00932F16" w:rsidP="00932F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932F16" w:rsidRDefault="00932F16" w:rsidP="00932F16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2F16" w:rsidRDefault="00932F16" w:rsidP="00932F16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E51E0F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46990</wp:posOffset>
                      </wp:positionV>
                      <wp:extent cx="6804025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4025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margin-left:-2.9pt;margin-top:3.7pt;width:535.75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" stroked="f">
                      <v:fill opacity="0"/>
                      <v:textbox inset="0,0,0,0">
                        <w:txbxContent>
                          <w:p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E51E0F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1905" b="889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32C3F9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E51E0F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E51E0F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1D79F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E51E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84455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47" type="#_x0000_t202" style="position:absolute;margin-left:6.15pt;margin-top:6.6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B</w:t>
                            </w:r>
                          </w:p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E51E0F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8" type="#_x0000_t202" style="position:absolute;left:0;text-align:left;margin-left:5.8pt;margin-top:24.4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qBgjwIAACQFAAAOAAAAZHJzL2Uyb0RvYy54bWysVNuO2yAQfa/Uf0C8Z32pc7G1zmovTVVp&#10;e5F2+wHE4BgVAwUSe7vqv3eAON20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ARuoGC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C</w:t>
                            </w: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51E0F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  <w:p w:rsidR="00072472" w:rsidRDefault="0007247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49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/8Pkno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D</w:t>
                            </w:r>
                          </w:p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  <w:p w:rsidR="00072472" w:rsidRDefault="00072472"/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51E0F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50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5FY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byYlbdV7SNoxigoKtQfXhowemW+YzRC1zbYftsTwzAS7yXozrf4bJjZ2M4G&#10;kRSONthhFM0bF5+CvTZ81wNyVLZUV6DNjgfheBFHFkDdT6ATQxDHV8O3+tN58Pr9tq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4+RW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51E0F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51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OFGdu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51E0F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52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FTCDTY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E51E0F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53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QJFjA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6Ut1XtI2jGKCgq1B9eGjB6Zb5jNELXNth+2xPDMBLvJejOt/hsmNnYzgaR&#10;FI422GEUzRsXn4K9NnzXA3JUtlRXoM2OB+F4EUcWQN1PoBNDE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SuQJF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E51E0F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54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7Hjg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zL2Xkb1T6DZ4wCUUF/eGkg6JX5htEIt7bB9uuOGIaReCfBd/6Kz4GZg80c&#10;EElha4MdRjG8c/Ep2GnDtz0gR2dLdQPe7HgwjjdxZAHU/QBuYiji8Gr4q346Dlm/3rbVT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AjHs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Aclaración:</w:t>
      </w:r>
      <w:r w:rsidR="00237328">
        <w:t>…</w:t>
      </w:r>
      <w:proofErr w:type="gramEnd"/>
      <w:r w:rsidR="00237328">
        <w:t>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Pr="006624E1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6624E1" w:rsidRPr="006624E1" w:rsidRDefault="006624E1" w:rsidP="006624E1">
      <w:pPr>
        <w:widowControl/>
        <w:suppressAutoHyphens w:val="0"/>
        <w:autoSpaceDE/>
        <w:autoSpaceDN w:val="0"/>
        <w:spacing w:line="360" w:lineRule="auto"/>
        <w:ind w:left="567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6624E1">
        <w:rPr>
          <w:rFonts w:ascii="Times New Roman" w:hAnsi="Times New Roman" w:cs="Times New Roman"/>
          <w:lang w:val="es-ES" w:eastAsia="es-ES" w:bidi="es-ES"/>
        </w:rPr>
        <w:t xml:space="preserve">Arq. </w:t>
      </w:r>
      <w:proofErr w:type="spellStart"/>
      <w:r w:rsidRPr="006624E1">
        <w:rPr>
          <w:rFonts w:ascii="Times New Roman" w:hAnsi="Times New Roman" w:cs="Times New Roman"/>
          <w:lang w:val="es-ES" w:eastAsia="es-ES" w:bidi="es-ES"/>
        </w:rPr>
        <w:t>Raggio</w:t>
      </w:r>
      <w:proofErr w:type="spellEnd"/>
      <w:r w:rsidRPr="006624E1">
        <w:rPr>
          <w:rFonts w:ascii="Times New Roman" w:hAnsi="Times New Roman" w:cs="Times New Roman"/>
          <w:lang w:val="es-ES" w:eastAsia="es-ES" w:bidi="es-ES"/>
        </w:rPr>
        <w:t xml:space="preserve"> Guillermo Emir - Subsecretario Departamento de Arquitectura e Infraestructura</w:t>
      </w:r>
    </w:p>
    <w:p w:rsidR="006624E1" w:rsidRDefault="006624E1" w:rsidP="006624E1">
      <w:pPr>
        <w:widowControl/>
        <w:suppressAutoHyphens w:val="0"/>
        <w:autoSpaceDE/>
        <w:autoSpaceDN w:val="0"/>
        <w:spacing w:line="360" w:lineRule="auto"/>
        <w:ind w:left="567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6624E1">
        <w:rPr>
          <w:rFonts w:ascii="Times New Roman" w:hAnsi="Times New Roman" w:cs="Times New Roman"/>
          <w:lang w:val="es-ES" w:eastAsia="es-ES" w:bidi="es-ES"/>
        </w:rPr>
        <w:lastRenderedPageBreak/>
        <w:t xml:space="preserve">Arq. Vidal </w:t>
      </w:r>
      <w:proofErr w:type="spellStart"/>
      <w:r w:rsidRPr="006624E1">
        <w:rPr>
          <w:rFonts w:ascii="Times New Roman" w:hAnsi="Times New Roman" w:cs="Times New Roman"/>
          <w:lang w:val="es-ES" w:eastAsia="es-ES" w:bidi="es-ES"/>
        </w:rPr>
        <w:t>Sprauer</w:t>
      </w:r>
      <w:proofErr w:type="spellEnd"/>
      <w:r w:rsidRPr="006624E1">
        <w:rPr>
          <w:rFonts w:ascii="Times New Roman" w:hAnsi="Times New Roman" w:cs="Times New Roman"/>
          <w:lang w:val="es-ES" w:eastAsia="es-ES" w:bidi="es-ES"/>
        </w:rPr>
        <w:t xml:space="preserve"> Sergio Nicolás - Subsecretario Departamento de Arquitectura e Infraestructura.</w:t>
      </w:r>
    </w:p>
    <w:p w:rsidR="0089772E" w:rsidRPr="006624E1" w:rsidRDefault="0089772E" w:rsidP="006624E1">
      <w:pPr>
        <w:widowControl/>
        <w:suppressAutoHyphens w:val="0"/>
        <w:autoSpaceDE/>
        <w:autoSpaceDN w:val="0"/>
        <w:spacing w:line="360" w:lineRule="auto"/>
        <w:ind w:left="567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89772E">
        <w:rPr>
          <w:rFonts w:ascii="Times New Roman" w:hAnsi="Times New Roman" w:cs="Times New Roman"/>
          <w:lang w:val="es-ES" w:eastAsia="es-ES" w:bidi="es-ES"/>
        </w:rPr>
        <w:t xml:space="preserve">Arq. </w:t>
      </w:r>
      <w:proofErr w:type="spellStart"/>
      <w:r w:rsidRPr="0089772E">
        <w:rPr>
          <w:rFonts w:ascii="Times New Roman" w:hAnsi="Times New Roman" w:cs="Times New Roman"/>
          <w:lang w:val="es-ES" w:eastAsia="es-ES" w:bidi="es-ES"/>
        </w:rPr>
        <w:t>Libardoni</w:t>
      </w:r>
      <w:proofErr w:type="spellEnd"/>
      <w:r w:rsidRPr="0089772E">
        <w:rPr>
          <w:rFonts w:ascii="Times New Roman" w:hAnsi="Times New Roman" w:cs="Times New Roman"/>
          <w:lang w:val="es-ES" w:eastAsia="es-ES" w:bidi="es-ES"/>
        </w:rPr>
        <w:t>, Roberto Carlos – Perito II - Departamento de Arquitectura e Infraestructura.</w:t>
      </w:r>
    </w:p>
    <w:p w:rsidR="006624E1" w:rsidRDefault="006624E1" w:rsidP="006624E1">
      <w:pPr>
        <w:widowControl/>
        <w:suppressAutoHyphens w:val="0"/>
        <w:autoSpaceDE/>
        <w:autoSpaceDN w:val="0"/>
        <w:spacing w:line="360" w:lineRule="auto"/>
        <w:ind w:left="567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Arq. Alfaro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Hector</w:t>
      </w:r>
      <w:proofErr w:type="spellEnd"/>
      <w:r>
        <w:rPr>
          <w:rFonts w:ascii="Times New Roman" w:hAnsi="Times New Roman" w:cs="Times New Roman"/>
          <w:lang w:val="es-ES" w:eastAsia="es-ES" w:bidi="es-ES"/>
        </w:rPr>
        <w:t xml:space="preserve">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Raul</w:t>
      </w:r>
      <w:proofErr w:type="spellEnd"/>
      <w:r>
        <w:rPr>
          <w:rFonts w:ascii="Times New Roman" w:hAnsi="Times New Roman" w:cs="Times New Roman"/>
          <w:lang w:val="es-ES" w:eastAsia="es-ES" w:bidi="es-ES"/>
        </w:rPr>
        <w:t xml:space="preserve"> - Delegación de Arquitectura del Departamento Judicial Azul.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</w:t>
      </w:r>
      <w:proofErr w:type="gramStart"/>
      <w:r>
        <w:rPr>
          <w:rFonts w:ascii="Times New Roman" w:hAnsi="Times New Roman" w:cs="Times New Roman"/>
          <w:lang w:val="es-ES" w:eastAsia="es-ES"/>
        </w:rPr>
        <w:t>Plata,…</w:t>
      </w:r>
      <w:proofErr w:type="gramEnd"/>
      <w:r>
        <w:rPr>
          <w:rFonts w:ascii="Times New Roman" w:hAnsi="Times New Roman" w:cs="Times New Roman"/>
          <w:lang w:val="es-ES" w:eastAsia="es-ES"/>
        </w:rPr>
        <w:t>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46AB0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51E0F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0644A7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0644A7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1312-22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</w:t>
                  </w:r>
                  <w:proofErr w:type="gramStart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…….</w:t>
                  </w:r>
                  <w:proofErr w:type="gramEnd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D79F8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24E1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72E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32F16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46AB0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51E0F"/>
    <w:rsid w:val="00E616AE"/>
    <w:rsid w:val="00E67302"/>
    <w:rsid w:val="00E72E33"/>
    <w:rsid w:val="00E829E8"/>
    <w:rsid w:val="00E91943"/>
    <w:rsid w:val="00EB1C13"/>
    <w:rsid w:val="00EC7483"/>
    <w:rsid w:val="00ED224F"/>
    <w:rsid w:val="00ED32A0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3A45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oNotEmbedSmartTags/>
  <w:decimalSymbol w:val=","/>
  <w:listSeparator w:val=";"/>
  <w14:docId w14:val="799534AD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0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467B3-B842-441A-AAF0-F016758D7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1802</Words>
  <Characters>9912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Sabrina Belén Mancini</cp:lastModifiedBy>
  <cp:revision>8</cp:revision>
  <cp:lastPrinted>2024-06-04T12:47:00Z</cp:lastPrinted>
  <dcterms:created xsi:type="dcterms:W3CDTF">2024-03-27T14:06:00Z</dcterms:created>
  <dcterms:modified xsi:type="dcterms:W3CDTF">2024-06-12T16:54:00Z</dcterms:modified>
</cp:coreProperties>
</file>