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C36C2E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115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537311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894B93">
              <w:rPr>
                <w:rFonts w:ascii="Times New Roman" w:eastAsia="Arial" w:hAnsi="Times New Roman" w:cs="Times New Roman"/>
              </w:rPr>
              <w:t>3002-1216</w:t>
            </w:r>
            <w:r w:rsidR="00537311">
              <w:rPr>
                <w:rFonts w:ascii="Times New Roman" w:eastAsia="Arial" w:hAnsi="Times New Roman" w:cs="Times New Roman"/>
              </w:rPr>
              <w:t>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Oficina </w:t>
            </w:r>
            <w:r w:rsidR="00894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Flagrancia 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del Departamento Judicial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894B9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37311">
              <w:rPr>
                <w:b/>
                <w:bCs/>
                <w:sz w:val="16"/>
                <w:szCs w:val="16"/>
              </w:rPr>
              <w:t>SAN ISIDRO, CALLE ITUZAINGO N° 256, DE LA CIUDAD DE SAN ISIDRO.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AD22C0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10 de Enero  de 2018 a las 10:00</w:t>
            </w:r>
            <w:r w:rsidR="00D3341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37311" w:rsidRDefault="00537311" w:rsidP="0053731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SAN ISIDRO, CALLE ITUZAINGO N° 256, DE LA CIUDAD DE SAN ISIDRO.</w:t>
            </w:r>
          </w:p>
          <w:p w:rsidR="00582749" w:rsidRPr="00181BF6" w:rsidRDefault="00582749" w:rsidP="0053731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AD22C0" w:rsidP="00D33419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10 de Enero </w:t>
            </w:r>
            <w:r w:rsidR="00D3341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2018 a las 10:00</w:t>
            </w:r>
            <w:bookmarkStart w:id="0" w:name="_GoBack"/>
            <w:bookmarkEnd w:id="0"/>
            <w:r w:rsidR="00D3341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926E29" w:rsidRDefault="00894B93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894B93" w:rsidRPr="00926E29" w:rsidRDefault="00894B93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894B93" w:rsidRPr="00926E29" w:rsidRDefault="00894B93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894B93" w:rsidRPr="00926E29" w:rsidRDefault="00894B93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537311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AD22C0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B93" w:rsidRPr="00926E29" w:rsidRDefault="00894B93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94B93" w:rsidRPr="00926E29" w:rsidRDefault="00894B93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926E29" w:rsidRDefault="00894B93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894B93" w:rsidRPr="00926E29" w:rsidRDefault="00894B93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4B93" w:rsidRPr="00926E29" w:rsidRDefault="00894B93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894B93" w:rsidRPr="00926E29" w:rsidRDefault="00894B93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894B93" w:rsidRPr="00926E29" w:rsidRDefault="00894B93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4B93" w:rsidRPr="00926E29" w:rsidRDefault="00894B93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776075" w:rsidRDefault="00894B93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894B93" w:rsidRPr="00776075" w:rsidRDefault="00894B93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C36C2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37311" w:rsidRDefault="00894B93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3002-1216</w:t>
            </w:r>
            <w:r w:rsidR="00537311" w:rsidRPr="00537311">
              <w:rPr>
                <w:rFonts w:eastAsia="Arial"/>
                <w:b/>
                <w:sz w:val="22"/>
                <w:szCs w:val="22"/>
              </w:rPr>
              <w:t>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537311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537311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B93" w:rsidRDefault="00894B93">
      <w:r>
        <w:separator/>
      </w:r>
    </w:p>
  </w:endnote>
  <w:endnote w:type="continuationSeparator" w:id="0">
    <w:p w:rsidR="00894B93" w:rsidRDefault="0089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>
    <w:pPr>
      <w:pStyle w:val="Piedepgina"/>
      <w:jc w:val="center"/>
      <w:rPr>
        <w:b/>
        <w:bCs/>
        <w:sz w:val="20"/>
        <w:szCs w:val="20"/>
      </w:rPr>
    </w:pPr>
  </w:p>
  <w:p w:rsidR="00894B93" w:rsidRDefault="00894B93">
    <w:pPr>
      <w:pStyle w:val="Piedepgina"/>
      <w:jc w:val="center"/>
      <w:rPr>
        <w:b/>
        <w:bCs/>
        <w:sz w:val="20"/>
        <w:szCs w:val="20"/>
      </w:rPr>
    </w:pPr>
  </w:p>
  <w:p w:rsidR="00894B93" w:rsidRDefault="00894B93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B93" w:rsidRDefault="00894B93">
      <w:r>
        <w:separator/>
      </w:r>
    </w:p>
  </w:footnote>
  <w:footnote w:type="continuationSeparator" w:id="0">
    <w:p w:rsidR="00894B93" w:rsidRDefault="00894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>
    <w:pPr>
      <w:jc w:val="right"/>
      <w:rPr>
        <w:b/>
        <w:bCs/>
        <w:sz w:val="20"/>
        <w:szCs w:val="20"/>
      </w:rPr>
    </w:pPr>
  </w:p>
  <w:p w:rsidR="00894B93" w:rsidRDefault="00894B93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94B93" w:rsidRDefault="00894B93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Pr="00237328" w:rsidRDefault="00894B93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77790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24C28"/>
    <w:rsid w:val="00531214"/>
    <w:rsid w:val="00537311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54B95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4B93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D22C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36C2E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33419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A08DA-B82A-484D-B9D2-E1351662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1462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33</cp:revision>
  <cp:lastPrinted>2017-12-22T11:31:00Z</cp:lastPrinted>
  <dcterms:created xsi:type="dcterms:W3CDTF">2017-03-21T17:06:00Z</dcterms:created>
  <dcterms:modified xsi:type="dcterms:W3CDTF">2017-12-22T11:33:00Z</dcterms:modified>
</cp:coreProperties>
</file>