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5D23F830" w:rsidR="00ED6DD3" w:rsidRDefault="008E4A90" w:rsidP="001B18AA">
            <w:r>
              <w:t>31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1DD15141" w:rsidR="00ED6DD3" w:rsidRDefault="00866179" w:rsidP="001B18AA">
            <w:r>
              <w:t>2021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0498B919" w:rsidR="00ED6DD3" w:rsidRDefault="00D01030" w:rsidP="008E4A90">
            <w:r>
              <w:t xml:space="preserve">PG SA LZ </w:t>
            </w:r>
            <w:r w:rsidR="008E4A90">
              <w:t>31-</w:t>
            </w:r>
            <w:r w:rsidR="00866179">
              <w:t xml:space="preserve"> 2021 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proofErr w:type="spellStart"/>
            <w:r>
              <w:t>Larroque</w:t>
            </w:r>
            <w:proofErr w:type="spellEnd"/>
            <w:r>
              <w:t xml:space="preserve">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43258685" w:rsidR="00463466" w:rsidRDefault="008E4A90" w:rsidP="008E4A90">
            <w:pPr>
              <w:jc w:val="center"/>
            </w:pPr>
            <w:r>
              <w:t>100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17D6079C" w:rsidR="00463466" w:rsidRDefault="00D01030" w:rsidP="007F645C">
            <w:pPr>
              <w:jc w:val="center"/>
            </w:pPr>
            <w:proofErr w:type="spellStart"/>
            <w:r>
              <w:t>Toners</w:t>
            </w:r>
            <w:proofErr w:type="spellEnd"/>
            <w:r>
              <w:t xml:space="preserve"> alternativos CF226X (26x) compatible con impresora modelo HP402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BB14B9" w14:paraId="0CC997D5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BFB0A4" w14:textId="2CD27C8E" w:rsidR="00BB14B9" w:rsidRDefault="00BB14B9" w:rsidP="001B18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5B8C" w14:textId="4B7B318C" w:rsidR="00BB14B9" w:rsidRDefault="008E4A90" w:rsidP="008E4A90">
            <w:pPr>
              <w:jc w:val="center"/>
            </w:pPr>
            <w:r>
              <w:t>100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0CC6C6" w14:textId="08EEB51B" w:rsidR="00BB14B9" w:rsidRDefault="00D01030" w:rsidP="007F645C">
            <w:pPr>
              <w:jc w:val="center"/>
            </w:pPr>
            <w:proofErr w:type="spellStart"/>
            <w:r>
              <w:t>Toners</w:t>
            </w:r>
            <w:proofErr w:type="spellEnd"/>
            <w:r>
              <w:t xml:space="preserve"> alternativos CE505X (05x) compatibles con impresora modelo HP2055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28D9F" w14:textId="77777777" w:rsidR="00BB14B9" w:rsidRDefault="00BB14B9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6FD19E" w14:textId="77777777" w:rsidR="00BB14B9" w:rsidRDefault="00BB14B9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B242D4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102AD7"/>
    <w:rsid w:val="00157165"/>
    <w:rsid w:val="00384E14"/>
    <w:rsid w:val="00397BC6"/>
    <w:rsid w:val="004128CD"/>
    <w:rsid w:val="00463466"/>
    <w:rsid w:val="005F4C68"/>
    <w:rsid w:val="006239CB"/>
    <w:rsid w:val="006A6D68"/>
    <w:rsid w:val="00701686"/>
    <w:rsid w:val="007408E5"/>
    <w:rsid w:val="007641EC"/>
    <w:rsid w:val="007E3FA3"/>
    <w:rsid w:val="007F645C"/>
    <w:rsid w:val="00866179"/>
    <w:rsid w:val="00873116"/>
    <w:rsid w:val="008E4A90"/>
    <w:rsid w:val="00A11F93"/>
    <w:rsid w:val="00A218C3"/>
    <w:rsid w:val="00AA0ABB"/>
    <w:rsid w:val="00AE2F1A"/>
    <w:rsid w:val="00B242D4"/>
    <w:rsid w:val="00BB14B9"/>
    <w:rsid w:val="00BB1AE1"/>
    <w:rsid w:val="00BC2BD7"/>
    <w:rsid w:val="00BD626F"/>
    <w:rsid w:val="00C769BF"/>
    <w:rsid w:val="00D01030"/>
    <w:rsid w:val="00E11EB1"/>
    <w:rsid w:val="00E45D60"/>
    <w:rsid w:val="00EA5175"/>
    <w:rsid w:val="00ED6DD3"/>
    <w:rsid w:val="00F4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2021-08-25T01:53:00Z</dcterms:created>
  <dcterms:modified xsi:type="dcterms:W3CDTF">2021-08-25T01:53:00Z</dcterms:modified>
</cp:coreProperties>
</file>